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CF4BAE" w:rsidRPr="004349DE" w:rsidRDefault="004349DE" w:rsidP="004349DE">
      <w:pPr>
        <w:spacing w:line="480" w:lineRule="auto"/>
        <w:jc w:val="center"/>
        <w:rPr>
          <w:rFonts w:ascii="Times New Roman" w:hAnsi="Times New Roman" w:cs="Times New Roman"/>
          <w:sz w:val="24"/>
          <w:szCs w:val="24"/>
        </w:rPr>
      </w:pPr>
      <w:r w:rsidRPr="004349DE">
        <w:rPr>
          <w:rFonts w:ascii="Times New Roman" w:hAnsi="Times New Roman" w:cs="Times New Roman"/>
          <w:sz w:val="24"/>
          <w:szCs w:val="24"/>
        </w:rPr>
        <w:t>Personal Selling</w:t>
      </w:r>
    </w:p>
    <w:p w:rsidR="004349DE" w:rsidRPr="004349DE" w:rsidRDefault="004349DE" w:rsidP="004349DE">
      <w:pPr>
        <w:spacing w:line="480" w:lineRule="auto"/>
        <w:jc w:val="center"/>
        <w:rPr>
          <w:rFonts w:ascii="Times New Roman" w:hAnsi="Times New Roman" w:cs="Times New Roman"/>
          <w:sz w:val="24"/>
          <w:szCs w:val="24"/>
        </w:rPr>
      </w:pPr>
      <w:r w:rsidRPr="004349DE">
        <w:rPr>
          <w:rFonts w:ascii="Times New Roman" w:hAnsi="Times New Roman" w:cs="Times New Roman"/>
          <w:sz w:val="24"/>
          <w:szCs w:val="24"/>
        </w:rPr>
        <w:t>Student`s Name</w:t>
      </w:r>
    </w:p>
    <w:p w:rsidR="004349DE" w:rsidRDefault="004349DE" w:rsidP="004349DE">
      <w:pPr>
        <w:spacing w:line="480" w:lineRule="auto"/>
        <w:jc w:val="center"/>
        <w:rPr>
          <w:rFonts w:ascii="Times New Roman" w:hAnsi="Times New Roman" w:cs="Times New Roman"/>
          <w:sz w:val="24"/>
          <w:szCs w:val="24"/>
        </w:rPr>
      </w:pPr>
      <w:r w:rsidRPr="004349DE">
        <w:rPr>
          <w:rFonts w:ascii="Times New Roman" w:hAnsi="Times New Roman" w:cs="Times New Roman"/>
          <w:sz w:val="24"/>
          <w:szCs w:val="24"/>
        </w:rPr>
        <w:t>Institutional Affiliation</w:t>
      </w: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Selling Experience</w:t>
      </w:r>
    </w:p>
    <w:p w:rsidR="0035728B" w:rsidRPr="00AC7655" w:rsidRDefault="0035728B" w:rsidP="004349DE">
      <w:pPr>
        <w:spacing w:line="480" w:lineRule="auto"/>
        <w:jc w:val="center"/>
        <w:rPr>
          <w:rFonts w:ascii="Times New Roman" w:hAnsi="Times New Roman" w:cs="Times New Roman"/>
          <w:b/>
          <w:sz w:val="24"/>
          <w:szCs w:val="24"/>
        </w:rPr>
      </w:pPr>
      <w:r w:rsidRPr="00AC7655">
        <w:rPr>
          <w:rFonts w:ascii="Times New Roman" w:hAnsi="Times New Roman" w:cs="Times New Roman"/>
          <w:b/>
          <w:sz w:val="24"/>
          <w:szCs w:val="24"/>
        </w:rPr>
        <w:t>The E</w:t>
      </w:r>
      <w:r w:rsidR="00AC7655">
        <w:rPr>
          <w:rFonts w:ascii="Times New Roman" w:hAnsi="Times New Roman" w:cs="Times New Roman"/>
          <w:b/>
          <w:sz w:val="24"/>
          <w:szCs w:val="24"/>
        </w:rPr>
        <w:t>x</w:t>
      </w:r>
      <w:r w:rsidRPr="00AC7655">
        <w:rPr>
          <w:rFonts w:ascii="Times New Roman" w:hAnsi="Times New Roman" w:cs="Times New Roman"/>
          <w:b/>
          <w:sz w:val="24"/>
          <w:szCs w:val="24"/>
        </w:rPr>
        <w:t>perience</w:t>
      </w:r>
    </w:p>
    <w:p w:rsidR="0035728B" w:rsidRPr="0035728B" w:rsidRDefault="0035728B" w:rsidP="0035728B">
      <w:pPr>
        <w:spacing w:line="480" w:lineRule="auto"/>
        <w:ind w:firstLine="720"/>
        <w:rPr>
          <w:rFonts w:ascii="Times New Roman" w:hAnsi="Times New Roman" w:cs="Times New Roman"/>
          <w:sz w:val="24"/>
          <w:szCs w:val="24"/>
        </w:rPr>
      </w:pPr>
      <w:r w:rsidRPr="0035728B">
        <w:rPr>
          <w:rFonts w:ascii="Times New Roman" w:hAnsi="Times New Roman" w:cs="Times New Roman"/>
          <w:sz w:val="24"/>
          <w:szCs w:val="24"/>
        </w:rPr>
        <w:t>A gentle knock on the door disrupted the flow of my fantasies and I found it rather disturbing and rude. I decided to play quiet to make an impression that I was not inside but a few seconds later, it repeated only louder this time around. I stood from the couch and headed to the door to see who the visitor was. I opened and my eyes met with those of lady, dressed sharply as though she was going for an interview. In her hand was a Gucci carrying bag that was shiny too. Her footwear was stunningly beautiful so was the glow in her hair. I thought she was an insurance agent in which case she was definitely at the wrong door. She stretched her hand to greet me and I offered mine in acceptance. She shook it gently as she smiled at me while introducing herself. Before delving into the statement of the mission of her visit, she apologized for any and all inconveniences caused as a result including the interruptions to my schedule to which I accepted and pretended there was no problem. That was of course a lie. She introduced herself by name and profession and stated why she was there to see me. It is obvious I was not the precise and only target but this was a technique to make me feel important. The interest and attitude began to change so did the eager to listen to her.</w:t>
      </w:r>
    </w:p>
    <w:p w:rsidR="0035728B" w:rsidRDefault="0035728B" w:rsidP="00AC7655">
      <w:pPr>
        <w:spacing w:line="480" w:lineRule="auto"/>
        <w:ind w:firstLine="720"/>
        <w:rPr>
          <w:rFonts w:ascii="Times New Roman" w:hAnsi="Times New Roman" w:cs="Times New Roman"/>
          <w:sz w:val="24"/>
          <w:szCs w:val="24"/>
        </w:rPr>
      </w:pPr>
      <w:r w:rsidRPr="0035728B">
        <w:rPr>
          <w:rFonts w:ascii="Times New Roman" w:hAnsi="Times New Roman" w:cs="Times New Roman"/>
          <w:sz w:val="24"/>
          <w:szCs w:val="24"/>
        </w:rPr>
        <w:t xml:space="preserve">She was on a mission to sell designer cologne which was somehow new on the market. I had had encounters with salespeople whom I found to be nagging and boring. I had dismissed several even before they could state anything usefully related to what they were selling and I had initially not seen how different this one was going to be. Hers was an explanation of the essentiality of smartness in relation to several issues with notable mention to an enhanced self-esteem. It was not hard to see the effect on productivity if I was an employee of some company </w:t>
      </w:r>
      <w:r w:rsidRPr="0035728B">
        <w:rPr>
          <w:rFonts w:ascii="Times New Roman" w:hAnsi="Times New Roman" w:cs="Times New Roman"/>
          <w:sz w:val="24"/>
          <w:szCs w:val="24"/>
        </w:rPr>
        <w:lastRenderedPageBreak/>
        <w:t xml:space="preserve">or an improved performance if I was a student. It is understandably not easy to dislodge a product that has been in use for quite some time from the mind of a customer and replace it with some rival, especially if it is still in its introductory phase. But the determination in her would prove this on the contrary. I was wearing </w:t>
      </w:r>
      <w:proofErr w:type="gramStart"/>
      <w:r w:rsidRPr="0035728B">
        <w:rPr>
          <w:rFonts w:ascii="Times New Roman" w:hAnsi="Times New Roman" w:cs="Times New Roman"/>
          <w:sz w:val="24"/>
          <w:szCs w:val="24"/>
        </w:rPr>
        <w:t>a different</w:t>
      </w:r>
      <w:proofErr w:type="gramEnd"/>
      <w:r w:rsidRPr="0035728B">
        <w:rPr>
          <w:rFonts w:ascii="Times New Roman" w:hAnsi="Times New Roman" w:cs="Times New Roman"/>
          <w:sz w:val="24"/>
          <w:szCs w:val="24"/>
        </w:rPr>
        <w:t xml:space="preserve"> cologne but considering a shift was not hard. In any case, the company that sold it did not entice me to be part of their journey, but there I was being convinced why I should in fact wear these new one. Her illustration was not limited to making a sale but she passionately illustrated the need to develop that relationship between each other as consumer and company. I found this different as it is not uncommon to find people whose interest is basically to make a sale and hurry to another point to close the deal without having regard to the future. I honestly did not have any extra money on me to make this mechanical purchase but the manner in which she took me through her presentation made me buy it instantly. She finally gave me her business card to contact her should I have an issue that needed to be addressed. In her illustration, I selected a number of elements that she handled exceptionally well with the following three taking the lead.</w:t>
      </w:r>
    </w:p>
    <w:p w:rsidR="00AC7655" w:rsidRPr="00AC7655" w:rsidRDefault="00AC7655" w:rsidP="00AC7655">
      <w:pPr>
        <w:spacing w:line="480" w:lineRule="auto"/>
        <w:ind w:firstLine="720"/>
        <w:jc w:val="center"/>
        <w:rPr>
          <w:rFonts w:ascii="Times New Roman" w:hAnsi="Times New Roman" w:cs="Times New Roman"/>
          <w:b/>
          <w:sz w:val="24"/>
          <w:szCs w:val="24"/>
        </w:rPr>
      </w:pPr>
      <w:r w:rsidRPr="00AC7655">
        <w:rPr>
          <w:rFonts w:ascii="Times New Roman" w:hAnsi="Times New Roman" w:cs="Times New Roman"/>
          <w:b/>
          <w:sz w:val="24"/>
          <w:szCs w:val="24"/>
        </w:rPr>
        <w:t>The Areas of Excellence</w:t>
      </w:r>
    </w:p>
    <w:p w:rsidR="0035728B" w:rsidRPr="0035728B" w:rsidRDefault="0035728B" w:rsidP="0035728B">
      <w:pPr>
        <w:spacing w:line="480" w:lineRule="auto"/>
        <w:rPr>
          <w:rFonts w:ascii="Times New Roman" w:hAnsi="Times New Roman" w:cs="Times New Roman"/>
          <w:sz w:val="24"/>
          <w:szCs w:val="24"/>
        </w:rPr>
      </w:pPr>
      <w:r w:rsidRPr="0035728B">
        <w:rPr>
          <w:rFonts w:ascii="Times New Roman" w:hAnsi="Times New Roman" w:cs="Times New Roman"/>
          <w:sz w:val="24"/>
          <w:szCs w:val="24"/>
        </w:rPr>
        <w:t>1.    Communication skills</w:t>
      </w:r>
    </w:p>
    <w:p w:rsidR="0035728B" w:rsidRPr="0035728B" w:rsidRDefault="0035728B" w:rsidP="00AC7655">
      <w:pPr>
        <w:spacing w:line="480" w:lineRule="auto"/>
        <w:ind w:firstLine="720"/>
        <w:rPr>
          <w:rFonts w:ascii="Times New Roman" w:hAnsi="Times New Roman" w:cs="Times New Roman"/>
          <w:sz w:val="24"/>
          <w:szCs w:val="24"/>
        </w:rPr>
      </w:pPr>
      <w:r w:rsidRPr="0035728B">
        <w:rPr>
          <w:rFonts w:ascii="Times New Roman" w:hAnsi="Times New Roman" w:cs="Times New Roman"/>
          <w:sz w:val="24"/>
          <w:szCs w:val="24"/>
        </w:rPr>
        <w:t xml:space="preserve">Having the right information about a phenomenon or issue has been equated to wealth. It </w:t>
      </w:r>
      <w:proofErr w:type="spellStart"/>
      <w:proofErr w:type="gramStart"/>
      <w:r w:rsidRPr="0035728B">
        <w:rPr>
          <w:rFonts w:ascii="Times New Roman" w:hAnsi="Times New Roman" w:cs="Times New Roman"/>
          <w:sz w:val="24"/>
          <w:szCs w:val="24"/>
        </w:rPr>
        <w:t>cant</w:t>
      </w:r>
      <w:proofErr w:type="spellEnd"/>
      <w:proofErr w:type="gramEnd"/>
      <w:r w:rsidRPr="0035728B">
        <w:rPr>
          <w:rFonts w:ascii="Times New Roman" w:hAnsi="Times New Roman" w:cs="Times New Roman"/>
          <w:sz w:val="24"/>
          <w:szCs w:val="24"/>
        </w:rPr>
        <w:t xml:space="preserve">` be more true in business especially in regard to marketing.  That you can access information means some made an initiative to communicate it. While communication is important in driving the information home, the manner in which it is done dictates its reception and so the actions as per the content. Effective communication requires the speaker to observe certain requirements as in the process. In my Interaction with the sales agent, I found out that she </w:t>
      </w:r>
      <w:r w:rsidRPr="0035728B">
        <w:rPr>
          <w:rFonts w:ascii="Times New Roman" w:hAnsi="Times New Roman" w:cs="Times New Roman"/>
          <w:sz w:val="24"/>
          <w:szCs w:val="24"/>
        </w:rPr>
        <w:lastRenderedPageBreak/>
        <w:t>held it imperative to build a rapport before proceeding with her business. A good rapport puts both parties in the right mood and frame of mind to handle the business between them. Furthermore, she divulged to me all the relevant information pertinent not only to the product but also the product in question. Issues concerning her were limited to her role between the company and the customer. The language used was equally professional and she had a careful selection of words that delivered hard-hitting facts about the products. I call them facts due to the fact that marketing is all about conviction and sounding truthful to place perception at higher grounds relative to reality.</w:t>
      </w:r>
    </w:p>
    <w:p w:rsidR="0035728B" w:rsidRPr="0035728B" w:rsidRDefault="0035728B" w:rsidP="0035728B">
      <w:pPr>
        <w:spacing w:line="480" w:lineRule="auto"/>
        <w:rPr>
          <w:rFonts w:ascii="Times New Roman" w:hAnsi="Times New Roman" w:cs="Times New Roman"/>
          <w:sz w:val="24"/>
          <w:szCs w:val="24"/>
        </w:rPr>
      </w:pPr>
      <w:r w:rsidRPr="0035728B">
        <w:rPr>
          <w:rFonts w:ascii="Times New Roman" w:hAnsi="Times New Roman" w:cs="Times New Roman"/>
          <w:sz w:val="24"/>
          <w:szCs w:val="24"/>
        </w:rPr>
        <w:t>2.    Dimensions of quality</w:t>
      </w:r>
    </w:p>
    <w:p w:rsidR="0035728B" w:rsidRPr="0035728B" w:rsidRDefault="0035728B" w:rsidP="00AC7655">
      <w:pPr>
        <w:spacing w:line="480" w:lineRule="auto"/>
        <w:ind w:firstLine="720"/>
        <w:rPr>
          <w:rFonts w:ascii="Times New Roman" w:hAnsi="Times New Roman" w:cs="Times New Roman"/>
          <w:sz w:val="24"/>
          <w:szCs w:val="24"/>
        </w:rPr>
      </w:pPr>
      <w:r w:rsidRPr="0035728B">
        <w:rPr>
          <w:rFonts w:ascii="Times New Roman" w:hAnsi="Times New Roman" w:cs="Times New Roman"/>
          <w:sz w:val="24"/>
          <w:szCs w:val="24"/>
        </w:rPr>
        <w:t>It is the product the company deals in that connects it to its customers. As such, the company should find it in its best interest to invest in delivering on the dimensions of quality. The eight elements work in combination to position the product favorably in the mind of the customer which is a boost to sales and the company`s position in the market. During her illustration she handle each element one by one outlining exactly how the cologne works to fulfill the respective element. For instance, on durability, she pointed out that the fragrance lasts long enough on application and it takes time for the liquid to run out. And from this, it she candidly brings out the economic and technical details associated with durability element. The aesthetic part of the elements was the most exciting. The feeling that one gets from the scent is sensationally irresistible and that conclusion was straight out of the conviction she made me acquire.</w:t>
      </w:r>
    </w:p>
    <w:p w:rsidR="0035728B" w:rsidRPr="0035728B" w:rsidRDefault="00AC7655" w:rsidP="0035728B">
      <w:pPr>
        <w:spacing w:line="480" w:lineRule="auto"/>
        <w:rPr>
          <w:rFonts w:ascii="Times New Roman" w:hAnsi="Times New Roman" w:cs="Times New Roman"/>
          <w:sz w:val="24"/>
          <w:szCs w:val="24"/>
        </w:rPr>
      </w:pPr>
      <w:r>
        <w:rPr>
          <w:rFonts w:ascii="Times New Roman" w:hAnsi="Times New Roman" w:cs="Times New Roman"/>
          <w:sz w:val="24"/>
          <w:szCs w:val="24"/>
        </w:rPr>
        <w:t>3.    After-</w:t>
      </w:r>
      <w:r w:rsidR="0035728B" w:rsidRPr="0035728B">
        <w:rPr>
          <w:rFonts w:ascii="Times New Roman" w:hAnsi="Times New Roman" w:cs="Times New Roman"/>
          <w:sz w:val="24"/>
          <w:szCs w:val="24"/>
        </w:rPr>
        <w:t>sales consideration</w:t>
      </w:r>
    </w:p>
    <w:p w:rsidR="0035728B" w:rsidRPr="0035728B" w:rsidRDefault="0035728B" w:rsidP="00AC7655">
      <w:pPr>
        <w:spacing w:line="480" w:lineRule="auto"/>
        <w:ind w:firstLine="720"/>
        <w:rPr>
          <w:rFonts w:ascii="Times New Roman" w:hAnsi="Times New Roman" w:cs="Times New Roman"/>
          <w:sz w:val="24"/>
          <w:szCs w:val="24"/>
        </w:rPr>
      </w:pPr>
      <w:r w:rsidRPr="0035728B">
        <w:rPr>
          <w:rFonts w:ascii="Times New Roman" w:hAnsi="Times New Roman" w:cs="Times New Roman"/>
          <w:sz w:val="24"/>
          <w:szCs w:val="24"/>
        </w:rPr>
        <w:lastRenderedPageBreak/>
        <w:t>It is desirably imperative for any company to develop and maintain a long lasting relationship with its customers. The fact that there is the desire to expand d to newer frontiers to widen the base of sales does not mean the current ones are not as important. The satisfaction of the current market highly influences the ease with which the next targets are acquired, and customer retention offers insights into the fact that market saturation is not hypothetical. The sales agent evidently understood this all too well as could be deduced in her illustration. By giving me her card, it was not only to clear doubts that I may have in the cologne but also a placement for subsequent sales. It was also a means through which I could reach them in case I found anything amiss about the product and to me, this is a fundamental final point in the marketing circuitry and she handled it nicely.</w:t>
      </w:r>
    </w:p>
    <w:p w:rsidR="0035728B" w:rsidRPr="00AC7655" w:rsidRDefault="0035728B" w:rsidP="00AC7655">
      <w:pPr>
        <w:spacing w:line="480" w:lineRule="auto"/>
        <w:jc w:val="center"/>
        <w:rPr>
          <w:rFonts w:ascii="Times New Roman" w:hAnsi="Times New Roman" w:cs="Times New Roman"/>
          <w:b/>
          <w:sz w:val="24"/>
          <w:szCs w:val="24"/>
        </w:rPr>
      </w:pPr>
      <w:r w:rsidRPr="00AC7655">
        <w:rPr>
          <w:rFonts w:ascii="Times New Roman" w:hAnsi="Times New Roman" w:cs="Times New Roman"/>
          <w:b/>
          <w:sz w:val="24"/>
          <w:szCs w:val="24"/>
        </w:rPr>
        <w:t>Future consideration</w:t>
      </w:r>
    </w:p>
    <w:p w:rsidR="0035728B" w:rsidRPr="0035728B" w:rsidRDefault="0035728B" w:rsidP="0035728B">
      <w:pPr>
        <w:spacing w:line="480" w:lineRule="auto"/>
        <w:rPr>
          <w:rFonts w:ascii="Times New Roman" w:hAnsi="Times New Roman" w:cs="Times New Roman"/>
          <w:sz w:val="24"/>
          <w:szCs w:val="24"/>
        </w:rPr>
      </w:pPr>
      <w:r w:rsidRPr="0035728B">
        <w:rPr>
          <w:rFonts w:ascii="Times New Roman" w:hAnsi="Times New Roman" w:cs="Times New Roman"/>
          <w:sz w:val="24"/>
          <w:szCs w:val="24"/>
        </w:rPr>
        <w:t>There is no doubt as to whether or not I will use the product and associate with the company later on. The manner in which the sales agent made the presentation and the clarity with which she handled the sale was charmingly impressive. Furthermore, she was remarkably good in her professionalism and the result was an immediate replacement for the one I was using then.</w:t>
      </w:r>
    </w:p>
    <w:p w:rsidR="0035728B" w:rsidRPr="00AC7655" w:rsidRDefault="0035728B" w:rsidP="00AC7655">
      <w:pPr>
        <w:spacing w:line="480" w:lineRule="auto"/>
        <w:jc w:val="center"/>
        <w:rPr>
          <w:rFonts w:ascii="Times New Roman" w:hAnsi="Times New Roman" w:cs="Times New Roman"/>
          <w:b/>
          <w:sz w:val="24"/>
          <w:szCs w:val="24"/>
        </w:rPr>
      </w:pPr>
      <w:r w:rsidRPr="00AC7655">
        <w:rPr>
          <w:rFonts w:ascii="Times New Roman" w:hAnsi="Times New Roman" w:cs="Times New Roman"/>
          <w:b/>
          <w:sz w:val="24"/>
          <w:szCs w:val="24"/>
        </w:rPr>
        <w:t>Definition of Personal Selling</w:t>
      </w:r>
    </w:p>
    <w:p w:rsidR="0035728B" w:rsidRPr="0035728B" w:rsidRDefault="0035728B" w:rsidP="0035728B">
      <w:pPr>
        <w:spacing w:line="480" w:lineRule="auto"/>
        <w:rPr>
          <w:rFonts w:ascii="Times New Roman" w:hAnsi="Times New Roman" w:cs="Times New Roman"/>
          <w:sz w:val="24"/>
          <w:szCs w:val="24"/>
        </w:rPr>
      </w:pPr>
      <w:r w:rsidRPr="0035728B">
        <w:rPr>
          <w:rFonts w:ascii="Times New Roman" w:hAnsi="Times New Roman" w:cs="Times New Roman"/>
          <w:sz w:val="24"/>
          <w:szCs w:val="24"/>
        </w:rPr>
        <w:t xml:space="preserve">From my previous encounters, I understood shallowly but the experience above redefined it.  Personal selling is a marketing technique in which a company uses sales agents to identify, make rapport with and sell its products to its target customers through an approach that passionately connects the customers to the company beyond reproach. </w:t>
      </w:r>
      <w:proofErr w:type="spellStart"/>
      <w:r w:rsidRPr="0035728B">
        <w:rPr>
          <w:rFonts w:ascii="Times New Roman" w:hAnsi="Times New Roman" w:cs="Times New Roman"/>
          <w:sz w:val="24"/>
          <w:szCs w:val="24"/>
        </w:rPr>
        <w:t>Jerpi</w:t>
      </w:r>
      <w:proofErr w:type="spellEnd"/>
      <w:r w:rsidRPr="0035728B">
        <w:rPr>
          <w:rFonts w:ascii="Times New Roman" w:hAnsi="Times New Roman" w:cs="Times New Roman"/>
          <w:sz w:val="24"/>
          <w:szCs w:val="24"/>
        </w:rPr>
        <w:t>, 2018 defines personal selling as a technique that involves the use of salespeople to convince customers to make purchases through physical interaction and by use of a question-answer approach.</w:t>
      </w:r>
    </w:p>
    <w:p w:rsidR="0035728B" w:rsidRDefault="00AC7655" w:rsidP="00AC76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7655" w:rsidRDefault="00690E7E" w:rsidP="00AC765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Jerpi</w:t>
      </w:r>
      <w:proofErr w:type="spellEnd"/>
      <w:r>
        <w:rPr>
          <w:rFonts w:ascii="Times New Roman" w:hAnsi="Times New Roman" w:cs="Times New Roman"/>
          <w:sz w:val="24"/>
          <w:szCs w:val="24"/>
        </w:rPr>
        <w:t>, 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2018): Marketing Strategies for Personal Selling</w:t>
      </w:r>
    </w:p>
    <w:p w:rsidR="00690E7E" w:rsidRPr="0035728B" w:rsidRDefault="00690E7E" w:rsidP="00AC7655">
      <w:pPr>
        <w:spacing w:line="480" w:lineRule="auto"/>
        <w:rPr>
          <w:rFonts w:ascii="Times New Roman" w:hAnsi="Times New Roman" w:cs="Times New Roman"/>
          <w:sz w:val="24"/>
          <w:szCs w:val="24"/>
        </w:rPr>
      </w:pPr>
      <w:bookmarkStart w:id="0" w:name="_GoBack"/>
      <w:bookmarkEnd w:id="0"/>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35728B" w:rsidRPr="0035728B" w:rsidRDefault="0035728B" w:rsidP="0035728B">
      <w:pPr>
        <w:spacing w:line="480" w:lineRule="auto"/>
        <w:rPr>
          <w:rFonts w:ascii="Times New Roman" w:hAnsi="Times New Roman" w:cs="Times New Roman"/>
          <w:sz w:val="24"/>
          <w:szCs w:val="24"/>
        </w:rPr>
      </w:pPr>
    </w:p>
    <w:p w:rsidR="004349DE" w:rsidRDefault="004349DE" w:rsidP="004349DE">
      <w:pPr>
        <w:spacing w:line="480" w:lineRule="auto"/>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Default="004349DE" w:rsidP="004349DE">
      <w:pPr>
        <w:spacing w:line="480" w:lineRule="auto"/>
        <w:jc w:val="center"/>
        <w:rPr>
          <w:rFonts w:ascii="Times New Roman" w:hAnsi="Times New Roman" w:cs="Times New Roman"/>
          <w:sz w:val="24"/>
          <w:szCs w:val="24"/>
        </w:rPr>
      </w:pPr>
    </w:p>
    <w:p w:rsidR="004349DE" w:rsidRPr="004349DE" w:rsidRDefault="004349DE" w:rsidP="004349DE">
      <w:pPr>
        <w:spacing w:line="480" w:lineRule="auto"/>
        <w:jc w:val="center"/>
        <w:rPr>
          <w:rFonts w:ascii="Times New Roman" w:hAnsi="Times New Roman" w:cs="Times New Roman"/>
          <w:sz w:val="24"/>
          <w:szCs w:val="24"/>
        </w:rPr>
      </w:pPr>
    </w:p>
    <w:sectPr w:rsidR="004349DE" w:rsidRPr="004349DE" w:rsidSect="004349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706" w:rsidRDefault="00652706" w:rsidP="004349DE">
      <w:pPr>
        <w:spacing w:after="0" w:line="240" w:lineRule="auto"/>
      </w:pPr>
      <w:r>
        <w:separator/>
      </w:r>
    </w:p>
  </w:endnote>
  <w:endnote w:type="continuationSeparator" w:id="0">
    <w:p w:rsidR="00652706" w:rsidRDefault="00652706" w:rsidP="00434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706" w:rsidRDefault="00652706" w:rsidP="004349DE">
      <w:pPr>
        <w:spacing w:after="0" w:line="240" w:lineRule="auto"/>
      </w:pPr>
      <w:r>
        <w:separator/>
      </w:r>
    </w:p>
  </w:footnote>
  <w:footnote w:type="continuationSeparator" w:id="0">
    <w:p w:rsidR="00652706" w:rsidRDefault="00652706" w:rsidP="00434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7934918"/>
      <w:docPartObj>
        <w:docPartGallery w:val="Page Numbers (Top of Page)"/>
        <w:docPartUnique/>
      </w:docPartObj>
    </w:sdtPr>
    <w:sdtEndPr>
      <w:rPr>
        <w:noProof/>
      </w:rPr>
    </w:sdtEndPr>
    <w:sdtContent>
      <w:p w:rsidR="004349DE" w:rsidRPr="004349DE" w:rsidRDefault="004349DE">
        <w:pPr>
          <w:pStyle w:val="Header"/>
          <w:jc w:val="right"/>
          <w:rPr>
            <w:rFonts w:ascii="Times New Roman" w:hAnsi="Times New Roman" w:cs="Times New Roman"/>
            <w:sz w:val="24"/>
            <w:szCs w:val="24"/>
          </w:rPr>
        </w:pPr>
        <w:r w:rsidRPr="004349DE">
          <w:rPr>
            <w:rFonts w:ascii="Times New Roman" w:hAnsi="Times New Roman" w:cs="Times New Roman"/>
            <w:sz w:val="24"/>
            <w:szCs w:val="24"/>
          </w:rPr>
          <w:t xml:space="preserve">PERSONAL SELLING </w:t>
        </w:r>
        <w:r>
          <w:rPr>
            <w:rFonts w:ascii="Times New Roman" w:hAnsi="Times New Roman" w:cs="Times New Roman"/>
            <w:sz w:val="24"/>
            <w:szCs w:val="24"/>
          </w:rPr>
          <w:t xml:space="preserve">                                                                                                                  </w:t>
        </w:r>
        <w:r w:rsidRPr="004349DE">
          <w:rPr>
            <w:rFonts w:ascii="Times New Roman" w:hAnsi="Times New Roman" w:cs="Times New Roman"/>
            <w:sz w:val="24"/>
            <w:szCs w:val="24"/>
          </w:rPr>
          <w:fldChar w:fldCharType="begin"/>
        </w:r>
        <w:r w:rsidRPr="004349DE">
          <w:rPr>
            <w:rFonts w:ascii="Times New Roman" w:hAnsi="Times New Roman" w:cs="Times New Roman"/>
            <w:sz w:val="24"/>
            <w:szCs w:val="24"/>
          </w:rPr>
          <w:instrText xml:space="preserve"> PAGE   \* MERGEFORMAT </w:instrText>
        </w:r>
        <w:r w:rsidRPr="004349DE">
          <w:rPr>
            <w:rFonts w:ascii="Times New Roman" w:hAnsi="Times New Roman" w:cs="Times New Roman"/>
            <w:sz w:val="24"/>
            <w:szCs w:val="24"/>
          </w:rPr>
          <w:fldChar w:fldCharType="separate"/>
        </w:r>
        <w:r w:rsidR="00690E7E">
          <w:rPr>
            <w:rFonts w:ascii="Times New Roman" w:hAnsi="Times New Roman" w:cs="Times New Roman"/>
            <w:noProof/>
            <w:sz w:val="24"/>
            <w:szCs w:val="24"/>
          </w:rPr>
          <w:t>7</w:t>
        </w:r>
        <w:r w:rsidRPr="004349DE">
          <w:rPr>
            <w:rFonts w:ascii="Times New Roman" w:hAnsi="Times New Roman" w:cs="Times New Roman"/>
            <w:noProof/>
            <w:sz w:val="24"/>
            <w:szCs w:val="24"/>
          </w:rPr>
          <w:fldChar w:fldCharType="end"/>
        </w:r>
      </w:p>
    </w:sdtContent>
  </w:sdt>
  <w:p w:rsidR="004349DE" w:rsidRPr="004349DE" w:rsidRDefault="004349D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9DE" w:rsidRDefault="004349DE">
    <w:pPr>
      <w:pStyle w:val="Header"/>
    </w:pPr>
    <w:r>
      <w:t xml:space="preserve">Running head: </w:t>
    </w:r>
    <w:r w:rsidRPr="004349DE">
      <w:rPr>
        <w:rFonts w:ascii="Times New Roman" w:hAnsi="Times New Roman" w:cs="Times New Roman"/>
        <w:sz w:val="24"/>
        <w:szCs w:val="24"/>
      </w:rPr>
      <w:t>PERSONAL SELLING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9DE"/>
    <w:rsid w:val="0035728B"/>
    <w:rsid w:val="004349DE"/>
    <w:rsid w:val="00652706"/>
    <w:rsid w:val="00690E7E"/>
    <w:rsid w:val="00AC7655"/>
    <w:rsid w:val="00CF4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9DE"/>
  </w:style>
  <w:style w:type="paragraph" w:styleId="Footer">
    <w:name w:val="footer"/>
    <w:basedOn w:val="Normal"/>
    <w:link w:val="FooterChar"/>
    <w:uiPriority w:val="99"/>
    <w:unhideWhenUsed/>
    <w:rsid w:val="00434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9DE"/>
  </w:style>
  <w:style w:type="paragraph" w:styleId="Footer">
    <w:name w:val="footer"/>
    <w:basedOn w:val="Normal"/>
    <w:link w:val="FooterChar"/>
    <w:uiPriority w:val="99"/>
    <w:unhideWhenUsed/>
    <w:rsid w:val="00434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1118</Words>
  <Characters>6376</Characters>
  <Application>Microsoft Office Word</Application>
  <DocSecurity>0</DocSecurity>
  <Lines>53</Lines>
  <Paragraphs>14</Paragraphs>
  <ScaleCrop>false</ScaleCrop>
  <Company/>
  <LinksUpToDate>false</LinksUpToDate>
  <CharactersWithSpaces>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2018-09-23T15:25:00Z</dcterms:created>
  <dcterms:modified xsi:type="dcterms:W3CDTF">2018-09-23T15:34:00Z</dcterms:modified>
</cp:coreProperties>
</file>